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AF99" w14:textId="057C4727" w:rsidR="009245D0" w:rsidRPr="0039196A" w:rsidRDefault="005B52AD" w:rsidP="005B52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96A">
        <w:rPr>
          <w:rFonts w:ascii="Times New Roman" w:hAnsi="Times New Roman" w:cs="Times New Roman"/>
          <w:b/>
          <w:bCs/>
          <w:sz w:val="24"/>
          <w:szCs w:val="24"/>
        </w:rPr>
        <w:t>INSTRUMEN WAWANCARA</w:t>
      </w:r>
    </w:p>
    <w:p w14:paraId="0BC26063" w14:textId="1C5D1A7C" w:rsidR="005B52AD" w:rsidRDefault="005B52AD" w:rsidP="005B52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96A">
        <w:rPr>
          <w:rFonts w:ascii="Times New Roman" w:hAnsi="Times New Roman" w:cs="Times New Roman"/>
          <w:b/>
          <w:bCs/>
          <w:sz w:val="24"/>
          <w:szCs w:val="24"/>
        </w:rPr>
        <w:t xml:space="preserve">MANAJEMEN KELAS INKLUSIF: </w:t>
      </w:r>
      <w:proofErr w:type="spellStart"/>
      <w:r w:rsidRPr="0039196A">
        <w:rPr>
          <w:rFonts w:ascii="Times New Roman" w:hAnsi="Times New Roman" w:cs="Times New Roman"/>
          <w:b/>
          <w:bCs/>
          <w:sz w:val="24"/>
          <w:szCs w:val="24"/>
        </w:rPr>
        <w:t>Praktik</w:t>
      </w:r>
      <w:proofErr w:type="spellEnd"/>
      <w:r w:rsidRPr="0039196A">
        <w:rPr>
          <w:rFonts w:ascii="Times New Roman" w:hAnsi="Times New Roman" w:cs="Times New Roman"/>
          <w:b/>
          <w:bCs/>
          <w:sz w:val="24"/>
          <w:szCs w:val="24"/>
        </w:rPr>
        <w:t xml:space="preserve"> Guru Dalam </w:t>
      </w:r>
      <w:proofErr w:type="spellStart"/>
      <w:r w:rsidRPr="0039196A">
        <w:rPr>
          <w:rFonts w:ascii="Times New Roman" w:hAnsi="Times New Roman" w:cs="Times New Roman"/>
          <w:b/>
          <w:bCs/>
          <w:sz w:val="24"/>
          <w:szCs w:val="24"/>
        </w:rPr>
        <w:t>Menerapkan</w:t>
      </w:r>
      <w:proofErr w:type="spellEnd"/>
      <w:r w:rsidRPr="003919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919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b/>
          <w:bCs/>
          <w:sz w:val="24"/>
          <w:szCs w:val="24"/>
        </w:rPr>
        <w:t>Diferensiasi</w:t>
      </w:r>
      <w:proofErr w:type="spellEnd"/>
    </w:p>
    <w:p w14:paraId="3ACDBAE6" w14:textId="77777777" w:rsidR="008C3EA1" w:rsidRPr="0039196A" w:rsidRDefault="008C3EA1" w:rsidP="005B52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ADEFF" w14:textId="72E53734" w:rsidR="005B52AD" w:rsidRPr="008C3EA1" w:rsidRDefault="005B52AD" w:rsidP="005B52AD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EA1">
        <w:rPr>
          <w:rFonts w:ascii="Times New Roman" w:hAnsi="Times New Roman" w:cs="Times New Roman"/>
          <w:b/>
          <w:bCs/>
          <w:sz w:val="24"/>
          <w:szCs w:val="24"/>
        </w:rPr>
        <w:t>PEDOMAN WAWANCARA GURU KELAS</w:t>
      </w:r>
    </w:p>
    <w:p w14:paraId="5E83C903" w14:textId="359D2842" w:rsidR="0039196A" w:rsidRPr="008C3EA1" w:rsidRDefault="0039196A" w:rsidP="0039196A">
      <w:pPr>
        <w:pStyle w:val="ListParagraph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EA1">
        <w:rPr>
          <w:rFonts w:ascii="Times New Roman" w:hAnsi="Times New Roman" w:cs="Times New Roman"/>
          <w:b/>
          <w:bCs/>
          <w:sz w:val="24"/>
          <w:szCs w:val="24"/>
        </w:rPr>
        <w:t>GURU KELAS 1</w:t>
      </w:r>
    </w:p>
    <w:p w14:paraId="4ECD6B4E" w14:textId="06F97E82" w:rsidR="0039196A" w:rsidRDefault="0039196A" w:rsidP="0039196A">
      <w:pPr>
        <w:pStyle w:val="ListParagraph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96A">
        <w:rPr>
          <w:rFonts w:ascii="Times New Roman" w:hAnsi="Times New Roman" w:cs="Times New Roman"/>
          <w:b/>
          <w:bCs/>
          <w:sz w:val="24"/>
          <w:szCs w:val="24"/>
        </w:rPr>
        <w:t>Pertanyaa</w:t>
      </w:r>
      <w:r w:rsidR="00805794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805794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39196A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berkebutuhan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(ABK)?</w:t>
      </w:r>
    </w:p>
    <w:p w14:paraId="11DA45C2" w14:textId="2C770616" w:rsidR="0039196A" w:rsidRDefault="0039196A" w:rsidP="0039196A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96A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39196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9196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ajar yang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. Modul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inti,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ABK, kami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terpisah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Volume 1, 2, dan 3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mengelompokkan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ABK,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masing-masing volume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terwujud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posisikan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fleksibilitas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sesuaikan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9196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39196A">
        <w:rPr>
          <w:rFonts w:ascii="Times New Roman" w:hAnsi="Times New Roman" w:cs="Times New Roman"/>
          <w:sz w:val="24"/>
          <w:szCs w:val="24"/>
        </w:rPr>
        <w:t>.”</w:t>
      </w:r>
    </w:p>
    <w:p w14:paraId="3B144488" w14:textId="41E84706" w:rsidR="0039196A" w:rsidRDefault="0039196A" w:rsidP="0039196A">
      <w:pPr>
        <w:pStyle w:val="ListParagraph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805794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team teaching?</w:t>
      </w:r>
    </w:p>
    <w:p w14:paraId="723506DD" w14:textId="6D31510E" w:rsidR="0039196A" w:rsidRPr="0039196A" w:rsidRDefault="0039196A" w:rsidP="0039196A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3EA1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8C3EA1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EA1" w:rsidRPr="008C3EA1">
        <w:rPr>
          <w:rFonts w:ascii="Times New Roman" w:hAnsi="Times New Roman" w:cs="Times New Roman"/>
          <w:sz w:val="24"/>
          <w:szCs w:val="24"/>
        </w:rPr>
        <w:t xml:space="preserve">“Di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1, kami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perannya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fleksibel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ABK. Peran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bergantian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tergantung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masing-masing. Alhamdulillah di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ABK kami punya GPK masing-masing,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terbantu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>. GPK-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="008C3EA1" w:rsidRPr="008C3EA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C3EA1" w:rsidRPr="008C3EA1">
        <w:rPr>
          <w:rFonts w:ascii="Times New Roman" w:hAnsi="Times New Roman" w:cs="Times New Roman"/>
          <w:sz w:val="24"/>
          <w:szCs w:val="24"/>
        </w:rPr>
        <w:t xml:space="preserve"> one-on-one.”</w:t>
      </w:r>
    </w:p>
    <w:p w14:paraId="79FF9FFA" w14:textId="77777777" w:rsidR="0039196A" w:rsidRDefault="0039196A" w:rsidP="0039196A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578FF2D3" w14:textId="14D618EC" w:rsidR="0039196A" w:rsidRPr="007F68B8" w:rsidRDefault="0039196A" w:rsidP="0039196A">
      <w:pPr>
        <w:pStyle w:val="ListParagraph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68B8">
        <w:rPr>
          <w:rFonts w:ascii="Times New Roman" w:hAnsi="Times New Roman" w:cs="Times New Roman"/>
          <w:b/>
          <w:bCs/>
          <w:sz w:val="24"/>
          <w:szCs w:val="24"/>
        </w:rPr>
        <w:t>GURU KELAS 4</w:t>
      </w:r>
    </w:p>
    <w:p w14:paraId="3F55119A" w14:textId="1C2C8F22" w:rsidR="007F68B8" w:rsidRDefault="007F68B8" w:rsidP="007F68B8">
      <w:pPr>
        <w:pStyle w:val="ListParagraph"/>
        <w:numPr>
          <w:ilvl w:val="0"/>
          <w:numId w:val="3"/>
        </w:numPr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8B8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805794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7F68B8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ABK?</w:t>
      </w:r>
    </w:p>
    <w:p w14:paraId="11241F1F" w14:textId="747BBBD4" w:rsidR="007F68B8" w:rsidRDefault="007F68B8" w:rsidP="007F68B8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8B8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7F68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F68B8">
        <w:rPr>
          <w:rFonts w:ascii="Times New Roman" w:hAnsi="Times New Roman" w:cs="Times New Roman"/>
          <w:sz w:val="24"/>
          <w:szCs w:val="24"/>
        </w:rPr>
        <w:t xml:space="preserve"> “Sama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lain, kami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ajar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dipakai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Volume 1, 2, 3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ABK, yang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volume.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kenyataannya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terwujud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Koordinator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Inklusi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konsepnya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pakai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>.</w:t>
      </w:r>
    </w:p>
    <w:p w14:paraId="137AC601" w14:textId="31CAA6AE" w:rsidR="007F68B8" w:rsidRDefault="007F68B8" w:rsidP="007F68B8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LKPD yang kami buat on-the-spot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>.”</w:t>
      </w:r>
    </w:p>
    <w:p w14:paraId="66B7BDC8" w14:textId="49E1A1DC" w:rsidR="007F68B8" w:rsidRDefault="007F68B8" w:rsidP="007F68B8">
      <w:pPr>
        <w:pStyle w:val="ListParagraph"/>
        <w:numPr>
          <w:ilvl w:val="0"/>
          <w:numId w:val="3"/>
        </w:numPr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8B8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F68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579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F68B8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berdiferensiasi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>?</w:t>
      </w:r>
    </w:p>
    <w:p w14:paraId="4CF86314" w14:textId="700B59D9" w:rsidR="007F68B8" w:rsidRDefault="007F68B8" w:rsidP="007F68B8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68B8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7F68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F68B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terbesarnya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minimal 2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Bayangkan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4-5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8-10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ekstra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Itu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ditambah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RPP,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rapor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rapor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normal plus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rapor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ABK),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laporan-laporan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kepanitiaan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acara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>.</w:t>
      </w:r>
    </w:p>
    <w:p w14:paraId="6660EFE6" w14:textId="322B6D24" w:rsidR="007F68B8" w:rsidRDefault="007F68B8" w:rsidP="00365E08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F68B8">
        <w:rPr>
          <w:rFonts w:ascii="Times New Roman" w:hAnsi="Times New Roman" w:cs="Times New Roman"/>
          <w:sz w:val="24"/>
          <w:szCs w:val="24"/>
        </w:rPr>
        <w:lastRenderedPageBreak/>
        <w:t xml:space="preserve">Kalau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Volume 1, 2, 3,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bertambah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3 kali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lipat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kewalahan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hampir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mustahil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68B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7F68B8">
        <w:rPr>
          <w:rFonts w:ascii="Times New Roman" w:hAnsi="Times New Roman" w:cs="Times New Roman"/>
          <w:sz w:val="24"/>
          <w:szCs w:val="24"/>
        </w:rPr>
        <w:t>.”</w:t>
      </w:r>
    </w:p>
    <w:p w14:paraId="277D6AC0" w14:textId="7E82CD5E" w:rsidR="00365E08" w:rsidRDefault="00365E08" w:rsidP="00365E08">
      <w:pPr>
        <w:pStyle w:val="ListParagraph"/>
        <w:numPr>
          <w:ilvl w:val="0"/>
          <w:numId w:val="3"/>
        </w:numPr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E08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365E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579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65E08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>?</w:t>
      </w:r>
    </w:p>
    <w:p w14:paraId="5003721D" w14:textId="7B0D92F2" w:rsidR="00365E08" w:rsidRDefault="00365E08" w:rsidP="00365E08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E08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365E0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65E08">
        <w:rPr>
          <w:rFonts w:ascii="Times New Roman" w:hAnsi="Times New Roman" w:cs="Times New Roman"/>
          <w:sz w:val="24"/>
          <w:szCs w:val="24"/>
        </w:rPr>
        <w:t xml:space="preserve"> “Harapan kami: 1.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sediakan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GPK -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dibayar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gaji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GPK,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2. Kurangi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menghabiskan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3. Tim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ABK -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bebankan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tugasnya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bikin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Volume 1, 2, 3 4.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- kami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ABK, strategi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ABK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0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65E08">
        <w:rPr>
          <w:rFonts w:ascii="Times New Roman" w:hAnsi="Times New Roman" w:cs="Times New Roman"/>
          <w:sz w:val="24"/>
          <w:szCs w:val="24"/>
        </w:rPr>
        <w:t>.”</w:t>
      </w:r>
    </w:p>
    <w:p w14:paraId="71C71F36" w14:textId="77777777" w:rsidR="00C50BC4" w:rsidRPr="00365E08" w:rsidRDefault="00C50BC4" w:rsidP="00365E08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6E907750" w14:textId="644EF469" w:rsidR="0039196A" w:rsidRPr="00C50BC4" w:rsidRDefault="0039196A" w:rsidP="0039196A">
      <w:pPr>
        <w:pStyle w:val="ListParagraph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BC4">
        <w:rPr>
          <w:rFonts w:ascii="Times New Roman" w:hAnsi="Times New Roman" w:cs="Times New Roman"/>
          <w:b/>
          <w:bCs/>
          <w:sz w:val="24"/>
          <w:szCs w:val="24"/>
        </w:rPr>
        <w:t>GURU KELAS 6</w:t>
      </w:r>
    </w:p>
    <w:p w14:paraId="5FDB5C7E" w14:textId="24757668" w:rsidR="00C50BC4" w:rsidRDefault="00C50BC4" w:rsidP="00C50BC4">
      <w:pPr>
        <w:pStyle w:val="ListParagraph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0BC4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805794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C50BC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>?</w:t>
      </w:r>
    </w:p>
    <w:p w14:paraId="5113A835" w14:textId="494C49B9" w:rsidR="00C50BC4" w:rsidRPr="00C50BC4" w:rsidRDefault="00C50BC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0BC4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C50B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50BC4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yang ideal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individual yang detail,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dibuatkan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Individual (PPI)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masing-masing ABK.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sana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PPI kami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administratif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benar-benar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BC4">
        <w:rPr>
          <w:rFonts w:ascii="Times New Roman" w:hAnsi="Times New Roman" w:cs="Times New Roman"/>
          <w:sz w:val="24"/>
          <w:szCs w:val="24"/>
        </w:rPr>
        <w:t xml:space="preserve">Kalau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detail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konsekuensinya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konsisten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Tergantung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mood dan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fair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ABK.”</w:t>
      </w:r>
    </w:p>
    <w:p w14:paraId="64146E3E" w14:textId="23DBAD2A" w:rsidR="00C50BC4" w:rsidRDefault="00C50BC4" w:rsidP="00C50BC4">
      <w:pPr>
        <w:pStyle w:val="ListParagraph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0BC4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C50B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579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50BC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ABK?</w:t>
      </w:r>
    </w:p>
    <w:p w14:paraId="27355068" w14:textId="55D87BC4" w:rsidR="00C50BC4" w:rsidRDefault="00C50BC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50BC4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C50BC4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C50BC4">
        <w:rPr>
          <w:rFonts w:ascii="Times New Roman" w:hAnsi="Times New Roman" w:cs="Times New Roman"/>
          <w:sz w:val="24"/>
          <w:szCs w:val="24"/>
        </w:rPr>
        <w:t xml:space="preserve"> “Jelas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ABK yang punya GPK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progresnya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konsisten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penuh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ritme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rutin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GPK.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2 ABK yang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punya GPK,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perkembangannya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lambat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konsisten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tergantung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dinamika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se-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intensif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GPK yang full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BC4">
        <w:rPr>
          <w:rFonts w:ascii="Times New Roman" w:hAnsi="Times New Roman" w:cs="Times New Roman"/>
          <w:sz w:val="24"/>
          <w:szCs w:val="24"/>
        </w:rPr>
        <w:t xml:space="preserve">Ini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ketidakadilan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kami.”</w:t>
      </w:r>
    </w:p>
    <w:p w14:paraId="1907FB3F" w14:textId="3D8EE752" w:rsidR="00C50BC4" w:rsidRDefault="00C50BC4" w:rsidP="00C50BC4">
      <w:pPr>
        <w:pStyle w:val="ListParagraph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0BC4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C50B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579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50BC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situasi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GPK?</w:t>
      </w:r>
    </w:p>
    <w:p w14:paraId="0D884253" w14:textId="1BB9C4BE" w:rsidR="00C50BC4" w:rsidRDefault="00C50BC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0BC4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C50B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50BC4">
        <w:rPr>
          <w:rFonts w:ascii="Times New Roman" w:hAnsi="Times New Roman" w:cs="Times New Roman"/>
          <w:sz w:val="24"/>
          <w:szCs w:val="24"/>
        </w:rPr>
        <w:t xml:space="preserve"> “Kelas 6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3 ABK,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cuma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1 yang punya GPK. Jadi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2 ABK yang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menantang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sesulit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4 yang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punya GPK.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BC4">
        <w:rPr>
          <w:rFonts w:ascii="Times New Roman" w:hAnsi="Times New Roman" w:cs="Times New Roman"/>
          <w:sz w:val="24"/>
          <w:szCs w:val="24"/>
        </w:rPr>
        <w:t xml:space="preserve">Yang 1 ABK punya GPK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optimal.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2 ABK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kami yang handle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GPK yang 1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dampingi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ABK lain di sela-sela,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full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dibayar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dampingi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BC4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C50BC4">
        <w:rPr>
          <w:rFonts w:ascii="Times New Roman" w:hAnsi="Times New Roman" w:cs="Times New Roman"/>
          <w:sz w:val="24"/>
          <w:szCs w:val="24"/>
        </w:rPr>
        <w:t>.”</w:t>
      </w:r>
    </w:p>
    <w:p w14:paraId="40BD5D64" w14:textId="3BB4958A" w:rsidR="00BB2254" w:rsidRDefault="00BB225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19D9A6F4" w14:textId="4DE68D9F" w:rsidR="00BB2254" w:rsidRDefault="00BB225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20D3E255" w14:textId="7B9E9AFC" w:rsidR="00BB2254" w:rsidRDefault="00BB225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0EACBA06" w14:textId="77777777" w:rsidR="00BB2254" w:rsidRDefault="00BB225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08BC9B98" w14:textId="77777777" w:rsidR="00C50BC4" w:rsidRPr="00C50BC4" w:rsidRDefault="00C50BC4" w:rsidP="00C50BC4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422AF230" w14:textId="07CA97B7" w:rsidR="005B52AD" w:rsidRPr="001F34AE" w:rsidRDefault="00C50BC4" w:rsidP="005B52AD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4AE">
        <w:rPr>
          <w:rFonts w:ascii="Times New Roman" w:hAnsi="Times New Roman" w:cs="Times New Roman"/>
          <w:b/>
          <w:bCs/>
          <w:sz w:val="24"/>
          <w:szCs w:val="24"/>
        </w:rPr>
        <w:lastRenderedPageBreak/>
        <w:t>KOORDINATOR INKLUSI</w:t>
      </w:r>
    </w:p>
    <w:p w14:paraId="37B6750C" w14:textId="603DCDDF" w:rsidR="001F34AE" w:rsidRDefault="001F34AE" w:rsidP="001F34AE">
      <w:pPr>
        <w:pStyle w:val="ListParagraph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4AE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1F34AE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Bisakah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Volume 1, 2, 3 yang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>?</w:t>
      </w:r>
    </w:p>
    <w:p w14:paraId="63F5F4EE" w14:textId="70777C72" w:rsidR="001F34AE" w:rsidRPr="001F34AE" w:rsidRDefault="001F34AE" w:rsidP="001F34AE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4AE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1F34A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F34A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Volume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mengategorikan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ABK: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4AE">
        <w:rPr>
          <w:rFonts w:ascii="Times New Roman" w:hAnsi="Times New Roman" w:cs="Times New Roman"/>
          <w:sz w:val="24"/>
          <w:szCs w:val="24"/>
        </w:rPr>
        <w:t xml:space="preserve">Volume 1: ABK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modifikasi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F34AE">
        <w:rPr>
          <w:rFonts w:ascii="Times New Roman" w:hAnsi="Times New Roman" w:cs="Times New Roman"/>
          <w:sz w:val="24"/>
          <w:szCs w:val="24"/>
        </w:rPr>
        <w:t xml:space="preserve">Volume 2: ABK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modifikasi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substansial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F34AE">
        <w:rPr>
          <w:rFonts w:ascii="Times New Roman" w:hAnsi="Times New Roman" w:cs="Times New Roman"/>
          <w:sz w:val="24"/>
          <w:szCs w:val="24"/>
        </w:rPr>
        <w:t xml:space="preserve">Volume 3: ABK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konseptual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volume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akui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praktiknya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volume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4AE">
        <w:rPr>
          <w:rFonts w:ascii="Times New Roman" w:hAnsi="Times New Roman" w:cs="Times New Roman"/>
          <w:sz w:val="24"/>
          <w:szCs w:val="24"/>
        </w:rPr>
        <w:t>terwujud</w:t>
      </w:r>
      <w:proofErr w:type="spellEnd"/>
      <w:r w:rsidRPr="001F34AE">
        <w:rPr>
          <w:rFonts w:ascii="Times New Roman" w:hAnsi="Times New Roman" w:cs="Times New Roman"/>
          <w:sz w:val="24"/>
          <w:szCs w:val="24"/>
        </w:rPr>
        <w:t>.”</w:t>
      </w:r>
    </w:p>
    <w:p w14:paraId="0B4399B7" w14:textId="00CD1983" w:rsidR="001F34AE" w:rsidRDefault="001F34AE" w:rsidP="001F34AE">
      <w:pPr>
        <w:pStyle w:val="ListParagraph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7D6F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2A7D6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terwujudnya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berdiferensiasi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>?</w:t>
      </w:r>
    </w:p>
    <w:p w14:paraId="422CC1D3" w14:textId="71E61AAA" w:rsidR="002A7D6F" w:rsidRPr="002A7D6F" w:rsidRDefault="002A7D6F" w:rsidP="002A7D6F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7D6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2A7D6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7D6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Inkonsistensi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tergantung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kapasitas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kreativitas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individual guru. Bisa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beda-beda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guru</w:t>
      </w:r>
      <w:r>
        <w:rPr>
          <w:rFonts w:ascii="Times New Roman" w:hAnsi="Times New Roman" w:cs="Times New Roman"/>
          <w:sz w:val="24"/>
          <w:szCs w:val="24"/>
        </w:rPr>
        <w:t xml:space="preserve">. (2)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reaktif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proaktif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A7D6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spontan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(3) </w:t>
      </w:r>
      <w:r w:rsidRPr="002A7D6F"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A7D6F">
        <w:rPr>
          <w:rFonts w:ascii="Times New Roman" w:hAnsi="Times New Roman" w:cs="Times New Roman"/>
          <w:sz w:val="24"/>
          <w:szCs w:val="24"/>
        </w:rPr>
        <w:t xml:space="preserve">Sulit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target yang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(4)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Kesenjangan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policy-practice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A7D6F">
        <w:rPr>
          <w:rFonts w:ascii="Times New Roman" w:hAnsi="Times New Roman" w:cs="Times New Roman"/>
          <w:sz w:val="24"/>
          <w:szCs w:val="24"/>
        </w:rPr>
        <w:t xml:space="preserve">Ada gap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yang kami buat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lapangan</w:t>
      </w:r>
      <w:proofErr w:type="spellEnd"/>
    </w:p>
    <w:p w14:paraId="451BBBF5" w14:textId="4A14980A" w:rsidR="002A7D6F" w:rsidRDefault="002A7D6F" w:rsidP="002A7D6F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A7D6F">
        <w:rPr>
          <w:rFonts w:ascii="Times New Roman" w:hAnsi="Times New Roman" w:cs="Times New Roman"/>
          <w:sz w:val="24"/>
          <w:szCs w:val="24"/>
        </w:rPr>
        <w:t xml:space="preserve">Ini yang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concern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keadilan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ABK.”</w:t>
      </w:r>
    </w:p>
    <w:p w14:paraId="2C63A84A" w14:textId="57586F89" w:rsidR="001F34AE" w:rsidRDefault="001F34AE" w:rsidP="001F34AE">
      <w:pPr>
        <w:pStyle w:val="ListParagraph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7D6F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2A7D6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D6F" w:rsidRPr="002A7D6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2A7D6F" w:rsidRPr="002A7D6F">
        <w:rPr>
          <w:rFonts w:ascii="Times New Roman" w:hAnsi="Times New Roman" w:cs="Times New Roman"/>
          <w:sz w:val="24"/>
          <w:szCs w:val="24"/>
        </w:rPr>
        <w:t xml:space="preserve"> GPK?</w:t>
      </w:r>
    </w:p>
    <w:p w14:paraId="663D4C09" w14:textId="76BBB668" w:rsidR="002A7D6F" w:rsidRDefault="002A7D6F" w:rsidP="002A7D6F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7D6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2A7D6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7D6F">
        <w:rPr>
          <w:rFonts w:ascii="Times New Roman" w:hAnsi="Times New Roman" w:cs="Times New Roman"/>
          <w:sz w:val="24"/>
          <w:szCs w:val="24"/>
        </w:rPr>
        <w:t xml:space="preserve">“Ini yang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PR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kami. Saat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GPK di SD MICA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bersifat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A7D6F">
        <w:rPr>
          <w:rFonts w:ascii="Times New Roman" w:hAnsi="Times New Roman" w:cs="Times New Roman"/>
          <w:sz w:val="24"/>
          <w:szCs w:val="24"/>
        </w:rPr>
        <w:t xml:space="preserve">orang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merekrut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1 GPK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1 ABK.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fasilitasi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>.</w:t>
      </w:r>
    </w:p>
    <w:p w14:paraId="3F82F58F" w14:textId="3E6A70CE" w:rsidR="002A7D6F" w:rsidRPr="002A7D6F" w:rsidRDefault="002A7D6F" w:rsidP="002A7D6F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Kenapa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Menggaji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ABK (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15 ABK di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finansial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sadar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ketidakadilan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. ABK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GPK full time,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GPK. Ini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bertentangan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D6F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2A7D6F">
        <w:rPr>
          <w:rFonts w:ascii="Times New Roman" w:hAnsi="Times New Roman" w:cs="Times New Roman"/>
          <w:sz w:val="24"/>
          <w:szCs w:val="24"/>
        </w:rPr>
        <w:t>.”</w:t>
      </w:r>
    </w:p>
    <w:p w14:paraId="71A7217C" w14:textId="1A519EB5" w:rsidR="001F34AE" w:rsidRDefault="001F34AE" w:rsidP="001F34AE">
      <w:pPr>
        <w:pStyle w:val="ListParagraph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D11DB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DB9" w:rsidRPr="00D11DB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D11DB9"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DB9" w:rsidRPr="00D11DB9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D11DB9"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DB9" w:rsidRPr="00D11DB9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D11DB9"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DB9" w:rsidRPr="00D11DB9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D11DB9"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DB9" w:rsidRPr="00D11DB9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D11DB9" w:rsidRPr="00D11DB9">
        <w:rPr>
          <w:rFonts w:ascii="Times New Roman" w:hAnsi="Times New Roman" w:cs="Times New Roman"/>
          <w:sz w:val="24"/>
          <w:szCs w:val="24"/>
        </w:rPr>
        <w:t>?</w:t>
      </w:r>
    </w:p>
    <w:p w14:paraId="20456346" w14:textId="48424106" w:rsidR="00D11DB9" w:rsidRPr="00D11DB9" w:rsidRDefault="00D11DB9" w:rsidP="00D11DB9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D11DB9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DB9">
        <w:rPr>
          <w:rFonts w:ascii="Times New Roman" w:hAnsi="Times New Roman" w:cs="Times New Roman"/>
          <w:sz w:val="24"/>
          <w:szCs w:val="24"/>
        </w:rPr>
        <w:t xml:space="preserve">“Kami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>:</w:t>
      </w:r>
    </w:p>
    <w:p w14:paraId="30E9EBD1" w14:textId="77777777" w:rsidR="00D11DB9" w:rsidRDefault="00D11DB9" w:rsidP="00D11DB9">
      <w:pPr>
        <w:pStyle w:val="ListParagraph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>):</w:t>
      </w:r>
    </w:p>
    <w:p w14:paraId="40773346" w14:textId="77777777" w:rsidR="00D11DB9" w:rsidRDefault="00D11DB9" w:rsidP="00D11DB9">
      <w:pPr>
        <w:pStyle w:val="ListParagraph"/>
        <w:numPr>
          <w:ilvl w:val="0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menggaji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minimal 2-3 GPK yang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di-share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85D43D" w14:textId="2E7E5B09" w:rsidR="00D11DB9" w:rsidRDefault="00D11DB9" w:rsidP="00D11DB9">
      <w:pPr>
        <w:pStyle w:val="ListParagraph"/>
        <w:numPr>
          <w:ilvl w:val="0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(3-4 orang)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prototipe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Volume 1, 2, 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FE2DE7" w14:textId="42BF05AE" w:rsidR="00D11DB9" w:rsidRPr="00D11DB9" w:rsidRDefault="00D11DB9" w:rsidP="00D11DB9">
      <w:pPr>
        <w:pStyle w:val="ListParagraph"/>
        <w:numPr>
          <w:ilvl w:val="0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intensif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strategi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89135C" w14:textId="77777777" w:rsidR="00D11DB9" w:rsidRDefault="00D11DB9" w:rsidP="00D11DB9">
      <w:pPr>
        <w:pStyle w:val="ListParagraph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(2-3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>):</w:t>
      </w:r>
    </w:p>
    <w:p w14:paraId="58F43BE5" w14:textId="77777777" w:rsidR="00D11DB9" w:rsidRDefault="00D11DB9" w:rsidP="00D11DB9">
      <w:pPr>
        <w:pStyle w:val="ListParagraph"/>
        <w:numPr>
          <w:ilvl w:val="0"/>
          <w:numId w:val="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Transisi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institusional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penuh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60DC68" w14:textId="77777777" w:rsidR="00D11DB9" w:rsidRDefault="00D11DB9" w:rsidP="00D11DB9">
      <w:pPr>
        <w:pStyle w:val="ListParagraph"/>
        <w:numPr>
          <w:ilvl w:val="0"/>
          <w:numId w:val="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berdiferensiasi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33B69B" w14:textId="25EF7C5D" w:rsidR="00D11DB9" w:rsidRPr="00D11DB9" w:rsidRDefault="00D11DB9" w:rsidP="00D11DB9">
      <w:pPr>
        <w:pStyle w:val="ListParagraph"/>
        <w:numPr>
          <w:ilvl w:val="0"/>
          <w:numId w:val="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rubrik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terstandar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ABK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40E3D0" w14:textId="77777777" w:rsidR="00D11DB9" w:rsidRDefault="00D11DB9" w:rsidP="00D11DB9">
      <w:pPr>
        <w:pStyle w:val="ListParagraph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Panjang (3-5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>):</w:t>
      </w:r>
    </w:p>
    <w:p w14:paraId="56BFFA61" w14:textId="77777777" w:rsidR="00D11DB9" w:rsidRDefault="00D11DB9" w:rsidP="00D11DB9">
      <w:pPr>
        <w:pStyle w:val="ListParagraph"/>
        <w:numPr>
          <w:ilvl w:val="0"/>
          <w:numId w:val="10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1:5-7 (1 GPK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5-7 ABK)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19DCB0" w14:textId="77777777" w:rsidR="00D11DB9" w:rsidRDefault="00D11DB9" w:rsidP="00D11DB9">
      <w:pPr>
        <w:pStyle w:val="ListParagraph"/>
        <w:numPr>
          <w:ilvl w:val="0"/>
          <w:numId w:val="10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yang fully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terdigitalisasi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3E809DA" w14:textId="779223C1" w:rsidR="001F34AE" w:rsidRDefault="00D11DB9" w:rsidP="00675930">
      <w:pPr>
        <w:pStyle w:val="ListParagraph"/>
        <w:numPr>
          <w:ilvl w:val="0"/>
          <w:numId w:val="10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DB9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11DB9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Pr="00D11DB9">
        <w:rPr>
          <w:rFonts w:ascii="Times New Roman" w:hAnsi="Times New Roman" w:cs="Times New Roman"/>
          <w:sz w:val="24"/>
          <w:szCs w:val="24"/>
        </w:rPr>
        <w:t>Sidoarjo</w:t>
      </w:r>
      <w:proofErr w:type="spellEnd"/>
    </w:p>
    <w:p w14:paraId="3C729C6C" w14:textId="77777777" w:rsidR="00675930" w:rsidRPr="00675930" w:rsidRDefault="00675930" w:rsidP="00675930">
      <w:pPr>
        <w:pStyle w:val="ListParagraph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430E952F" w14:textId="33E3A44F" w:rsidR="0039196A" w:rsidRPr="00675930" w:rsidRDefault="001F34AE" w:rsidP="005B52AD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930">
        <w:rPr>
          <w:rFonts w:ascii="Times New Roman" w:hAnsi="Times New Roman" w:cs="Times New Roman"/>
          <w:b/>
          <w:bCs/>
          <w:sz w:val="24"/>
          <w:szCs w:val="24"/>
        </w:rPr>
        <w:lastRenderedPageBreak/>
        <w:t>KOORDINATOR GURU PENDAMPING KHUSUS (GPK)</w:t>
      </w:r>
    </w:p>
    <w:p w14:paraId="62A35ADE" w14:textId="30C550A8" w:rsidR="001F34AE" w:rsidRDefault="001F34AE" w:rsidP="001F34AE">
      <w:pPr>
        <w:pStyle w:val="ListParagraph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5930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67593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930" w:rsidRPr="00675930">
        <w:rPr>
          <w:rFonts w:ascii="Times New Roman" w:hAnsi="Times New Roman" w:cs="Times New Roman"/>
          <w:sz w:val="24"/>
          <w:szCs w:val="24"/>
        </w:rPr>
        <w:t>Bisakah</w:t>
      </w:r>
      <w:proofErr w:type="spellEnd"/>
      <w:r w:rsidR="00675930" w:rsidRPr="00675930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="00675930" w:rsidRPr="00675930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="00675930"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930" w:rsidRPr="0067593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675930" w:rsidRPr="00675930">
        <w:rPr>
          <w:rFonts w:ascii="Times New Roman" w:hAnsi="Times New Roman" w:cs="Times New Roman"/>
          <w:sz w:val="24"/>
          <w:szCs w:val="24"/>
        </w:rPr>
        <w:t xml:space="preserve"> GPK di SD MICA?</w:t>
      </w:r>
    </w:p>
    <w:p w14:paraId="210439B2" w14:textId="1CB40FD4" w:rsidR="00675930" w:rsidRPr="00675930" w:rsidRDefault="00675930" w:rsidP="00675930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5930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67593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675930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 di SD MICA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unik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. GPK di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sini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bersifat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5930">
        <w:rPr>
          <w:rFonts w:ascii="Times New Roman" w:hAnsi="Times New Roman" w:cs="Times New Roman"/>
          <w:sz w:val="24"/>
          <w:szCs w:val="24"/>
        </w:rPr>
        <w:t xml:space="preserve">orang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merekrut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mewawancarai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1 GPK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1 ABK.</w:t>
      </w:r>
    </w:p>
    <w:p w14:paraId="635BF3DC" w14:textId="2CCCBF40" w:rsidR="00675930" w:rsidRPr="00675930" w:rsidRDefault="00675930" w:rsidP="00675930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930">
        <w:rPr>
          <w:rFonts w:ascii="Times New Roman" w:hAnsi="Times New Roman" w:cs="Times New Roman"/>
          <w:sz w:val="24"/>
          <w:szCs w:val="24"/>
        </w:rPr>
        <w:t xml:space="preserve">Peran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koordinator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1)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 yang qualified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2)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ABK</w:t>
      </w:r>
      <w:r>
        <w:rPr>
          <w:rFonts w:ascii="Times New Roman" w:hAnsi="Times New Roman" w:cs="Times New Roman"/>
          <w:sz w:val="24"/>
          <w:szCs w:val="24"/>
        </w:rPr>
        <w:t xml:space="preserve">. 3) </w:t>
      </w:r>
      <w:r w:rsidRPr="00675930">
        <w:rPr>
          <w:rFonts w:ascii="Times New Roman" w:hAnsi="Times New Roman" w:cs="Times New Roman"/>
          <w:sz w:val="24"/>
          <w:szCs w:val="24"/>
        </w:rPr>
        <w:t xml:space="preserve">Monitoring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sesekali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 di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4)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Fasilitasi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GPK, guru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, dan orang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punya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wewenang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menggaji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memberhentikan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formal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melainkan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 xml:space="preserve">’ orang </w:t>
      </w:r>
      <w:proofErr w:type="spellStart"/>
      <w:r w:rsidRPr="00675930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675930">
        <w:rPr>
          <w:rFonts w:ascii="Times New Roman" w:hAnsi="Times New Roman" w:cs="Times New Roman"/>
          <w:sz w:val="24"/>
          <w:szCs w:val="24"/>
        </w:rPr>
        <w:t>.”</w:t>
      </w:r>
    </w:p>
    <w:p w14:paraId="391481B7" w14:textId="64D35D3E" w:rsidR="001F34AE" w:rsidRDefault="001F34AE" w:rsidP="001F34AE">
      <w:pPr>
        <w:pStyle w:val="ListParagraph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5794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805794" w:rsidRPr="0080579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794" w:rsidRPr="00805794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05794"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794" w:rsidRPr="00805794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="00805794"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794" w:rsidRPr="00805794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805794" w:rsidRPr="00805794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="00805794" w:rsidRPr="008057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05794" w:rsidRPr="00805794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805794" w:rsidRPr="0080579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5794" w:rsidRPr="00805794">
        <w:rPr>
          <w:rFonts w:ascii="Times New Roman" w:hAnsi="Times New Roman" w:cs="Times New Roman"/>
          <w:sz w:val="24"/>
          <w:szCs w:val="24"/>
        </w:rPr>
        <w:t>?</w:t>
      </w:r>
    </w:p>
    <w:p w14:paraId="17E317B0" w14:textId="6BE4216D" w:rsidR="00805794" w:rsidRPr="00805794" w:rsidRDefault="00805794" w:rsidP="00805794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05794">
        <w:rPr>
          <w:rFonts w:ascii="Times New Roman" w:hAnsi="Times New Roman" w:cs="Times New Roman"/>
          <w:b/>
          <w:bCs/>
          <w:sz w:val="24"/>
          <w:szCs w:val="24"/>
        </w:rPr>
        <w:t>Jawab: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5794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mulus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Idealnya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, GPK dan guru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co-planning, co-teaching, dan co-assessment.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>:</w:t>
      </w:r>
    </w:p>
    <w:p w14:paraId="7EFF6699" w14:textId="77777777" w:rsidR="00AE09E1" w:rsidRDefault="00805794" w:rsidP="00AE09E1">
      <w:pPr>
        <w:pStyle w:val="ListParagraph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09E1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AE09E1">
        <w:rPr>
          <w:rFonts w:ascii="Times New Roman" w:hAnsi="Times New Roman" w:cs="Times New Roman"/>
          <w:b/>
          <w:bCs/>
          <w:sz w:val="24"/>
          <w:szCs w:val="24"/>
        </w:rPr>
        <w:t>berjalan</w:t>
      </w:r>
      <w:proofErr w:type="spellEnd"/>
      <w:r w:rsidRPr="00AE09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b/>
          <w:bCs/>
          <w:sz w:val="24"/>
          <w:szCs w:val="24"/>
        </w:rPr>
        <w:t>baik</w:t>
      </w:r>
      <w:proofErr w:type="spellEnd"/>
      <w:r w:rsidRPr="00AE09E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r w:rsidR="00AE09E1">
        <w:rPr>
          <w:rFonts w:ascii="Times New Roman" w:hAnsi="Times New Roman" w:cs="Times New Roman"/>
          <w:sz w:val="24"/>
          <w:szCs w:val="24"/>
        </w:rPr>
        <w:t xml:space="preserve">1) </w:t>
      </w:r>
      <w:r w:rsidRPr="00805794">
        <w:rPr>
          <w:rFonts w:ascii="Times New Roman" w:hAnsi="Times New Roman" w:cs="Times New Roman"/>
          <w:sz w:val="24"/>
          <w:szCs w:val="24"/>
        </w:rPr>
        <w:t xml:space="preserve">GPK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dampingi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AE09E1">
        <w:rPr>
          <w:rFonts w:ascii="Times New Roman" w:hAnsi="Times New Roman" w:cs="Times New Roman"/>
          <w:sz w:val="24"/>
          <w:szCs w:val="24"/>
        </w:rPr>
        <w:t xml:space="preserve">, 2) </w:t>
      </w:r>
      <w:r w:rsidRPr="00805794">
        <w:rPr>
          <w:rFonts w:ascii="Times New Roman" w:hAnsi="Times New Roman" w:cs="Times New Roman"/>
          <w:sz w:val="24"/>
          <w:szCs w:val="24"/>
        </w:rPr>
        <w:t xml:space="preserve">GPK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modifikasi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worksheet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ABK</w:t>
      </w:r>
      <w:r w:rsidR="00AE09E1">
        <w:rPr>
          <w:rFonts w:ascii="Times New Roman" w:hAnsi="Times New Roman" w:cs="Times New Roman"/>
          <w:sz w:val="24"/>
          <w:szCs w:val="24"/>
        </w:rPr>
        <w:t xml:space="preserve">, 3) </w:t>
      </w:r>
      <w:r w:rsidRPr="00805794">
        <w:rPr>
          <w:rFonts w:ascii="Times New Roman" w:hAnsi="Times New Roman" w:cs="Times New Roman"/>
          <w:sz w:val="24"/>
          <w:szCs w:val="24"/>
        </w:rPr>
        <w:t xml:space="preserve">GPK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update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ABK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805794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805794">
        <w:rPr>
          <w:rFonts w:ascii="Times New Roman" w:hAnsi="Times New Roman" w:cs="Times New Roman"/>
          <w:sz w:val="24"/>
          <w:szCs w:val="24"/>
        </w:rPr>
        <w:t>kelas</w:t>
      </w:r>
      <w:r w:rsidR="00AE09E1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14:paraId="1AB9068C" w14:textId="77777777" w:rsidR="00AE09E1" w:rsidRDefault="00805794" w:rsidP="00AE09E1">
      <w:pPr>
        <w:pStyle w:val="ListParagraph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09E1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AE09E1">
        <w:rPr>
          <w:rFonts w:ascii="Times New Roman" w:hAnsi="Times New Roman" w:cs="Times New Roman"/>
          <w:b/>
          <w:bCs/>
          <w:sz w:val="24"/>
          <w:szCs w:val="24"/>
        </w:rPr>
        <w:t>masih</w:t>
      </w:r>
      <w:proofErr w:type="spellEnd"/>
      <w:r w:rsidRPr="00AE09E1">
        <w:rPr>
          <w:rFonts w:ascii="Times New Roman" w:hAnsi="Times New Roman" w:cs="Times New Roman"/>
          <w:b/>
          <w:bCs/>
          <w:sz w:val="24"/>
          <w:szCs w:val="24"/>
        </w:rPr>
        <w:t xml:space="preserve"> challenging:</w:t>
      </w:r>
      <w:r w:rsidR="00AE09E1">
        <w:rPr>
          <w:rFonts w:ascii="Times New Roman" w:hAnsi="Times New Roman" w:cs="Times New Roman"/>
          <w:sz w:val="24"/>
          <w:szCs w:val="24"/>
        </w:rPr>
        <w:t xml:space="preserve"> 1) </w:t>
      </w:r>
      <w:r w:rsidRPr="00AE09E1">
        <w:rPr>
          <w:rFonts w:ascii="Times New Roman" w:hAnsi="Times New Roman" w:cs="Times New Roman"/>
          <w:sz w:val="24"/>
          <w:szCs w:val="24"/>
        </w:rPr>
        <w:t xml:space="preserve">Co-planning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jarang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AE09E1">
        <w:rPr>
          <w:rFonts w:ascii="Times New Roman" w:hAnsi="Times New Roman" w:cs="Times New Roman"/>
          <w:sz w:val="24"/>
          <w:szCs w:val="24"/>
        </w:rPr>
        <w:t xml:space="preserve">, 2)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gap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AE09E1">
        <w:rPr>
          <w:rFonts w:ascii="Times New Roman" w:hAnsi="Times New Roman" w:cs="Times New Roman"/>
          <w:sz w:val="24"/>
          <w:szCs w:val="24"/>
        </w:rPr>
        <w:t xml:space="preserve">, 3) </w:t>
      </w:r>
      <w:r w:rsidRPr="00AE09E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GPK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individual ABK</w:t>
      </w:r>
      <w:r w:rsidR="00AE09E1">
        <w:rPr>
          <w:rFonts w:ascii="Times New Roman" w:hAnsi="Times New Roman" w:cs="Times New Roman"/>
          <w:sz w:val="24"/>
          <w:szCs w:val="24"/>
        </w:rPr>
        <w:t xml:space="preserve">, 4) </w:t>
      </w:r>
      <w:r w:rsidRPr="00AE09E1"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comfortable ‘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berbagi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wewenang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GPK</w:t>
      </w:r>
      <w:r w:rsidR="00AE09E1">
        <w:rPr>
          <w:rFonts w:ascii="Times New Roman" w:hAnsi="Times New Roman" w:cs="Times New Roman"/>
          <w:sz w:val="24"/>
          <w:szCs w:val="24"/>
        </w:rPr>
        <w:t xml:space="preserve">, 5) </w:t>
      </w:r>
      <w:r w:rsidRPr="00AE09E1"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yang formal</w:t>
      </w:r>
      <w:r w:rsidR="00AE09E1">
        <w:rPr>
          <w:rFonts w:ascii="Times New Roman" w:hAnsi="Times New Roman" w:cs="Times New Roman"/>
          <w:sz w:val="24"/>
          <w:szCs w:val="24"/>
        </w:rPr>
        <w:t>.</w:t>
      </w:r>
    </w:p>
    <w:p w14:paraId="1BACFE26" w14:textId="7CBA8624" w:rsidR="00805794" w:rsidRPr="00AE09E1" w:rsidRDefault="00805794" w:rsidP="00AE09E1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09E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rutin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adakan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meeting GPK</w:t>
      </w:r>
      <w:r w:rsidR="00AE09E1" w:rsidRPr="00AE09E1">
        <w:rPr>
          <w:rFonts w:ascii="Times New Roman" w:hAnsi="Times New Roman" w:cs="Times New Roman"/>
          <w:sz w:val="24"/>
          <w:szCs w:val="24"/>
        </w:rPr>
        <w:t xml:space="preserve"> dan </w:t>
      </w:r>
      <w:r w:rsidRPr="00AE09E1">
        <w:rPr>
          <w:rFonts w:ascii="Times New Roman" w:hAnsi="Times New Roman" w:cs="Times New Roman"/>
          <w:sz w:val="24"/>
          <w:szCs w:val="24"/>
        </w:rPr>
        <w:t>guru k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elas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sebulan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kultur dan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>.”</w:t>
      </w:r>
    </w:p>
    <w:p w14:paraId="17C5F67F" w14:textId="6E856701" w:rsidR="001F34AE" w:rsidRDefault="001F34AE" w:rsidP="001F34AE">
      <w:pPr>
        <w:pStyle w:val="ListParagraph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09E1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AE09E1" w:rsidRPr="00AE09E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9E1" w:rsidRPr="00AE09E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AE09E1"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9E1" w:rsidRPr="00AE09E1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AE09E1"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09E1" w:rsidRPr="00AE09E1">
        <w:rPr>
          <w:rFonts w:ascii="Times New Roman" w:hAnsi="Times New Roman" w:cs="Times New Roman"/>
          <w:sz w:val="24"/>
          <w:szCs w:val="24"/>
        </w:rPr>
        <w:t>ketiadaan</w:t>
      </w:r>
      <w:proofErr w:type="spellEnd"/>
      <w:r w:rsidR="00AE09E1" w:rsidRPr="00AE09E1">
        <w:rPr>
          <w:rFonts w:ascii="Times New Roman" w:hAnsi="Times New Roman" w:cs="Times New Roman"/>
          <w:sz w:val="24"/>
          <w:szCs w:val="24"/>
        </w:rPr>
        <w:t xml:space="preserve"> GPK </w:t>
      </w:r>
      <w:proofErr w:type="spellStart"/>
      <w:r w:rsidR="00AE09E1" w:rsidRPr="00AE09E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AE09E1" w:rsidRPr="00AE09E1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AE09E1" w:rsidRPr="00AE09E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AE09E1" w:rsidRPr="00AE09E1">
        <w:rPr>
          <w:rFonts w:ascii="Times New Roman" w:hAnsi="Times New Roman" w:cs="Times New Roman"/>
          <w:sz w:val="24"/>
          <w:szCs w:val="24"/>
        </w:rPr>
        <w:t>?</w:t>
      </w:r>
    </w:p>
    <w:p w14:paraId="02C1ED66" w14:textId="77777777" w:rsidR="00AE09E1" w:rsidRDefault="00AE09E1" w:rsidP="00AE09E1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09E1">
        <w:rPr>
          <w:rFonts w:ascii="Times New Roman" w:hAnsi="Times New Roman" w:cs="Times New Roman"/>
          <w:b/>
          <w:bCs/>
          <w:sz w:val="24"/>
          <w:szCs w:val="24"/>
        </w:rPr>
        <w:t>Jawab: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9E1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4. Dari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mengalami:</w:t>
      </w:r>
      <w:proofErr w:type="spellEnd"/>
    </w:p>
    <w:p w14:paraId="379CF658" w14:textId="77777777" w:rsidR="00AE09E1" w:rsidRDefault="00AE09E1" w:rsidP="00AE09E1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09E1">
        <w:rPr>
          <w:rFonts w:ascii="Times New Roman" w:hAnsi="Times New Roman" w:cs="Times New Roman"/>
          <w:sz w:val="24"/>
          <w:szCs w:val="24"/>
        </w:rPr>
        <w:t xml:space="preserve">Beban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berlebihan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(triple burden):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regular,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AE09E1">
        <w:rPr>
          <w:rFonts w:ascii="Times New Roman" w:hAnsi="Times New Roman" w:cs="Times New Roman"/>
          <w:sz w:val="24"/>
          <w:szCs w:val="24"/>
        </w:rPr>
        <w:t>endampingi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3 ABK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GPK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AE09E1">
        <w:rPr>
          <w:rFonts w:ascii="Times New Roman" w:hAnsi="Times New Roman" w:cs="Times New Roman"/>
          <w:sz w:val="24"/>
          <w:szCs w:val="24"/>
        </w:rPr>
        <w:t>enyelesaikan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rapor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9EF88D" w14:textId="77777777" w:rsidR="00AE09E1" w:rsidRDefault="00AE09E1" w:rsidP="00AE09E1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terfragmentasi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9E1">
        <w:rPr>
          <w:rFonts w:ascii="Times New Roman" w:hAnsi="Times New Roman" w:cs="Times New Roman"/>
          <w:sz w:val="24"/>
          <w:szCs w:val="24"/>
        </w:rPr>
        <w:t xml:space="preserve">Harus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stop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handle ABK yang tantrum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focus,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AE09E1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kehilangan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20-25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(33-42%)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intervensi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ABK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AE09E1">
        <w:rPr>
          <w:rFonts w:ascii="Times New Roman" w:hAnsi="Times New Roman" w:cs="Times New Roman"/>
          <w:sz w:val="24"/>
          <w:szCs w:val="24"/>
        </w:rPr>
        <w:t>iswa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terganggu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, ABK juga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konsisten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5583067" w14:textId="77777777" w:rsidR="00AE09E1" w:rsidRDefault="00AE09E1" w:rsidP="00AE09E1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09E1">
        <w:rPr>
          <w:rFonts w:ascii="Times New Roman" w:hAnsi="Times New Roman" w:cs="Times New Roman"/>
          <w:sz w:val="24"/>
          <w:szCs w:val="24"/>
        </w:rPr>
        <w:t>Burnout dan stress: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9E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optimal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melayani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siapapun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AE09E1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gagal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Pr="00AE09E1">
        <w:rPr>
          <w:rFonts w:ascii="Times New Roman" w:hAnsi="Times New Roman" w:cs="Times New Roman"/>
          <w:sz w:val="24"/>
          <w:szCs w:val="24"/>
        </w:rPr>
        <w:t>isik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dan mental kelelahan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2A2B33" w14:textId="775767AA" w:rsidR="001F34AE" w:rsidRPr="00AF1728" w:rsidRDefault="00AE09E1" w:rsidP="00AF172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09E1">
        <w:rPr>
          <w:rFonts w:ascii="Times New Roman" w:hAnsi="Times New Roman" w:cs="Times New Roman"/>
          <w:sz w:val="24"/>
          <w:szCs w:val="24"/>
        </w:rPr>
        <w:t xml:space="preserve">Ini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fair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guru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AE09E1">
        <w:rPr>
          <w:rFonts w:ascii="Times New Roman" w:hAnsi="Times New Roman" w:cs="Times New Roman"/>
          <w:sz w:val="24"/>
          <w:szCs w:val="24"/>
        </w:rPr>
        <w:t>ereka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9E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AE09E1">
        <w:rPr>
          <w:rFonts w:ascii="Times New Roman" w:hAnsi="Times New Roman" w:cs="Times New Roman"/>
          <w:sz w:val="24"/>
          <w:szCs w:val="24"/>
        </w:rPr>
        <w:t>.”</w:t>
      </w:r>
    </w:p>
    <w:p w14:paraId="5FCDA226" w14:textId="77777777" w:rsidR="001F34AE" w:rsidRDefault="001F34AE" w:rsidP="001F34AE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8E437C6" w14:textId="68EC9FCC" w:rsidR="0039196A" w:rsidRPr="00AF1728" w:rsidRDefault="001F34AE" w:rsidP="005B52AD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1728">
        <w:rPr>
          <w:rFonts w:ascii="Times New Roman" w:hAnsi="Times New Roman" w:cs="Times New Roman"/>
          <w:b/>
          <w:bCs/>
          <w:sz w:val="24"/>
          <w:szCs w:val="24"/>
        </w:rPr>
        <w:t>KEPALA SEKOLAH</w:t>
      </w:r>
    </w:p>
    <w:p w14:paraId="58BB48F3" w14:textId="087A1289" w:rsidR="001F34AE" w:rsidRDefault="001F34AE" w:rsidP="001F34AE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AF1728" w:rsidRPr="00AF172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SD MICA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>?</w:t>
      </w:r>
    </w:p>
    <w:p w14:paraId="09A4FF4D" w14:textId="75CBD7A9" w:rsidR="00AF1728" w:rsidRPr="00AF1728" w:rsidRDefault="00AF1728" w:rsidP="00AF172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1728">
        <w:rPr>
          <w:rFonts w:ascii="Times New Roman" w:hAnsi="Times New Roman" w:cs="Times New Roman"/>
          <w:b/>
          <w:bCs/>
          <w:sz w:val="24"/>
          <w:szCs w:val="24"/>
        </w:rPr>
        <w:t xml:space="preserve">Jawab: </w:t>
      </w:r>
      <w:r w:rsidRPr="00AF1728">
        <w:rPr>
          <w:rFonts w:ascii="Times New Roman" w:hAnsi="Times New Roman" w:cs="Times New Roman"/>
          <w:sz w:val="24"/>
          <w:szCs w:val="24"/>
        </w:rPr>
        <w:t xml:space="preserve">“SD Muhammadiyah 1 Candi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lab school UMSIDA punya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berkualitas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. Sejak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2018, kami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ABK di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sekedar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formal,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moral kami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apapun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kondisinya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berhak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berkualitas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728">
        <w:rPr>
          <w:rFonts w:ascii="Times New Roman" w:hAnsi="Times New Roman" w:cs="Times New Roman"/>
          <w:sz w:val="24"/>
          <w:szCs w:val="24"/>
        </w:rPr>
        <w:t xml:space="preserve">Kami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inklusi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ABK,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lastRenderedPageBreak/>
        <w:t>siswa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empati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dini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. Ini modal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yang plural.</w:t>
      </w:r>
    </w:p>
    <w:p w14:paraId="4E25CD30" w14:textId="090C793B" w:rsidR="00AF1728" w:rsidRDefault="00AF1728" w:rsidP="00AF172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inklusi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menantang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. Ada gap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ideal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realitas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akui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perbaiki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menerus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>.”</w:t>
      </w:r>
    </w:p>
    <w:p w14:paraId="15EF99B5" w14:textId="4D2250D1" w:rsidR="001F34AE" w:rsidRDefault="001F34AE" w:rsidP="001F34AE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AF1728" w:rsidRPr="00AF172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team teaching?</w:t>
      </w:r>
    </w:p>
    <w:p w14:paraId="6CC797BA" w14:textId="77777777" w:rsidR="00AF1728" w:rsidRDefault="00AF1728" w:rsidP="00AF172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1728">
        <w:rPr>
          <w:rFonts w:ascii="Times New Roman" w:hAnsi="Times New Roman" w:cs="Times New Roman"/>
          <w:b/>
          <w:bCs/>
          <w:sz w:val="24"/>
          <w:szCs w:val="24"/>
        </w:rPr>
        <w:t>Jawab: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72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team teaching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rombel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strategi kami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heterogen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Pertimbangannya:</w:t>
      </w:r>
      <w:proofErr w:type="spellEnd"/>
    </w:p>
    <w:p w14:paraId="3878EE72" w14:textId="77777777" w:rsidR="00AF1728" w:rsidRDefault="00AF1728" w:rsidP="00AF1728">
      <w:pPr>
        <w:pStyle w:val="ListParagraph"/>
        <w:numPr>
          <w:ilvl w:val="0"/>
          <w:numId w:val="1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optimal: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728">
        <w:rPr>
          <w:rFonts w:ascii="Times New Roman" w:hAnsi="Times New Roman" w:cs="Times New Roman"/>
          <w:sz w:val="24"/>
          <w:szCs w:val="24"/>
        </w:rPr>
        <w:t xml:space="preserve">Satu guru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individual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AF1728">
        <w:rPr>
          <w:rFonts w:ascii="Times New Roman" w:hAnsi="Times New Roman" w:cs="Times New Roman"/>
          <w:sz w:val="24"/>
          <w:szCs w:val="24"/>
        </w:rPr>
        <w:t>isa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gantian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dan backup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AF1728">
        <w:rPr>
          <w:rFonts w:ascii="Times New Roman" w:hAnsi="Times New Roman" w:cs="Times New Roman"/>
          <w:sz w:val="24"/>
          <w:szCs w:val="24"/>
        </w:rPr>
        <w:t>idak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kosong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kepentingan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FFAC8B0" w14:textId="77777777" w:rsidR="00AF1728" w:rsidRDefault="00AF1728" w:rsidP="00AF1728">
      <w:pPr>
        <w:pStyle w:val="ListParagraph"/>
        <w:numPr>
          <w:ilvl w:val="0"/>
          <w:numId w:val="1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72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responsif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AF1728">
        <w:rPr>
          <w:rFonts w:ascii="Times New Roman" w:hAnsi="Times New Roman" w:cs="Times New Roman"/>
          <w:sz w:val="24"/>
          <w:szCs w:val="24"/>
        </w:rPr>
        <w:t>iferensiasi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AF1728">
        <w:rPr>
          <w:rFonts w:ascii="Times New Roman" w:hAnsi="Times New Roman" w:cs="Times New Roman"/>
          <w:sz w:val="24"/>
          <w:szCs w:val="24"/>
        </w:rPr>
        <w:t>iswa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personal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97DD33" w14:textId="77777777" w:rsidR="00AF1728" w:rsidRDefault="00AF1728" w:rsidP="00AF1728">
      <w:pPr>
        <w:pStyle w:val="ListParagraph"/>
        <w:numPr>
          <w:ilvl w:val="0"/>
          <w:numId w:val="1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72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partner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AF1728">
        <w:rPr>
          <w:rFonts w:ascii="Times New Roman" w:hAnsi="Times New Roman" w:cs="Times New Roman"/>
          <w:sz w:val="24"/>
          <w:szCs w:val="24"/>
        </w:rPr>
        <w:t>iskusi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kaya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E26E2D" w14:textId="7B866612" w:rsidR="001F34AE" w:rsidRPr="00AF1728" w:rsidRDefault="00AF1728" w:rsidP="00AF172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sadar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team teaching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fully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menggantikan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GPK. Ini yang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PR kami.”</w:t>
      </w:r>
    </w:p>
    <w:p w14:paraId="3E9ABE46" w14:textId="21696409" w:rsidR="001F34AE" w:rsidRDefault="001F34AE" w:rsidP="001F34AE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FAE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AF1728" w:rsidRPr="000B2FA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728" w:rsidRPr="00AF1728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="00AF1728" w:rsidRPr="00AF1728">
        <w:rPr>
          <w:rFonts w:ascii="Times New Roman" w:hAnsi="Times New Roman" w:cs="Times New Roman"/>
          <w:sz w:val="24"/>
          <w:szCs w:val="24"/>
        </w:rPr>
        <w:t>?</w:t>
      </w:r>
    </w:p>
    <w:p w14:paraId="19C187B1" w14:textId="77777777" w:rsidR="000B2FAE" w:rsidRDefault="00AF1728" w:rsidP="00AF1728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2FAE">
        <w:rPr>
          <w:rFonts w:ascii="Times New Roman" w:hAnsi="Times New Roman" w:cs="Times New Roman"/>
          <w:b/>
          <w:bCs/>
          <w:sz w:val="24"/>
          <w:szCs w:val="24"/>
        </w:rPr>
        <w:t>Jawab</w:t>
      </w:r>
      <w:r w:rsidRPr="000B2FA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F172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sistematis.</w:t>
      </w:r>
      <w:proofErr w:type="spellEnd"/>
    </w:p>
    <w:p w14:paraId="57EA1070" w14:textId="77777777" w:rsidR="000B2FAE" w:rsidRDefault="00AF1728" w:rsidP="000B2FAE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2FAE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0B2FAE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0B2FA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Rapor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ABK</w:t>
      </w:r>
      <w:r w:rsidR="000B2F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2FAE">
        <w:rPr>
          <w:rFonts w:ascii="Times New Roman" w:hAnsi="Times New Roman" w:cs="Times New Roman"/>
          <w:sz w:val="24"/>
          <w:szCs w:val="24"/>
        </w:rPr>
        <w:t>r</w:t>
      </w:r>
      <w:r w:rsidRPr="00AF1728">
        <w:rPr>
          <w:rFonts w:ascii="Times New Roman" w:hAnsi="Times New Roman" w:cs="Times New Roman"/>
          <w:sz w:val="24"/>
          <w:szCs w:val="24"/>
        </w:rPr>
        <w:t>apat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bulanan</w:t>
      </w:r>
      <w:proofErr w:type="spellEnd"/>
      <w:r w:rsidR="000B2FAE">
        <w:rPr>
          <w:rFonts w:ascii="Times New Roman" w:hAnsi="Times New Roman" w:cs="Times New Roman"/>
          <w:sz w:val="24"/>
          <w:szCs w:val="24"/>
        </w:rPr>
        <w:t>, f</w:t>
      </w:r>
      <w:r w:rsidRPr="00AF1728">
        <w:rPr>
          <w:rFonts w:ascii="Times New Roman" w:hAnsi="Times New Roman" w:cs="Times New Roman"/>
          <w:sz w:val="24"/>
          <w:szCs w:val="24"/>
        </w:rPr>
        <w:t xml:space="preserve">eedback informal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F17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AF1728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0B2FAE">
        <w:rPr>
          <w:rFonts w:ascii="Times New Roman" w:hAnsi="Times New Roman" w:cs="Times New Roman"/>
          <w:sz w:val="24"/>
          <w:szCs w:val="24"/>
        </w:rPr>
        <w:t>.</w:t>
      </w:r>
    </w:p>
    <w:p w14:paraId="68A7E6CD" w14:textId="77777777" w:rsidR="000B2FAE" w:rsidRDefault="00AF1728" w:rsidP="000B2FAE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2FAE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0B2FAE">
        <w:rPr>
          <w:rFonts w:ascii="Times New Roman" w:hAnsi="Times New Roman" w:cs="Times New Roman"/>
          <w:b/>
          <w:bCs/>
          <w:sz w:val="24"/>
          <w:szCs w:val="24"/>
        </w:rPr>
        <w:t>belum</w:t>
      </w:r>
      <w:proofErr w:type="spellEnd"/>
      <w:r w:rsidRPr="000B2F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0B2FA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berkualitas</w:t>
      </w:r>
      <w:proofErr w:type="spellEnd"/>
      <w:r w:rsidR="000B2F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2FAE">
        <w:rPr>
          <w:rFonts w:ascii="Times New Roman" w:hAnsi="Times New Roman" w:cs="Times New Roman"/>
          <w:sz w:val="24"/>
          <w:szCs w:val="24"/>
        </w:rPr>
        <w:t>i</w:t>
      </w:r>
      <w:r w:rsidRPr="000B2FAE">
        <w:rPr>
          <w:rFonts w:ascii="Times New Roman" w:hAnsi="Times New Roman" w:cs="Times New Roman"/>
          <w:sz w:val="24"/>
          <w:szCs w:val="24"/>
        </w:rPr>
        <w:t>nstrumen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monitoring yang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="000B2F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2FAE">
        <w:rPr>
          <w:rFonts w:ascii="Times New Roman" w:hAnsi="Times New Roman" w:cs="Times New Roman"/>
          <w:sz w:val="24"/>
          <w:szCs w:val="24"/>
        </w:rPr>
        <w:t>e</w:t>
      </w:r>
      <w:r w:rsidRPr="000B2FAE">
        <w:rPr>
          <w:rFonts w:ascii="Times New Roman" w:hAnsi="Times New Roman" w:cs="Times New Roman"/>
          <w:sz w:val="24"/>
          <w:szCs w:val="24"/>
        </w:rPr>
        <w:t>valuasi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ABK</w:t>
      </w:r>
      <w:r w:rsidR="000B2F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2FAE">
        <w:rPr>
          <w:rFonts w:ascii="Times New Roman" w:hAnsi="Times New Roman" w:cs="Times New Roman"/>
          <w:sz w:val="24"/>
          <w:szCs w:val="24"/>
        </w:rPr>
        <w:t>s</w:t>
      </w:r>
      <w:r w:rsidRPr="000B2FAE">
        <w:rPr>
          <w:rFonts w:ascii="Times New Roman" w:hAnsi="Times New Roman" w:cs="Times New Roman"/>
          <w:sz w:val="24"/>
          <w:szCs w:val="24"/>
        </w:rPr>
        <w:t>urvei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stakeholder (guru, GPK, orang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>)</w:t>
      </w:r>
      <w:r w:rsidR="000B2FAE">
        <w:rPr>
          <w:rFonts w:ascii="Times New Roman" w:hAnsi="Times New Roman" w:cs="Times New Roman"/>
          <w:sz w:val="24"/>
          <w:szCs w:val="24"/>
        </w:rPr>
        <w:t>.</w:t>
      </w:r>
    </w:p>
    <w:p w14:paraId="632F640A" w14:textId="0EA4F06B" w:rsidR="00AF1728" w:rsidRPr="000B2FAE" w:rsidRDefault="00AF1728" w:rsidP="000B2FAE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2FAE">
        <w:rPr>
          <w:rFonts w:ascii="Times New Roman" w:hAnsi="Times New Roman" w:cs="Times New Roman"/>
          <w:sz w:val="24"/>
          <w:szCs w:val="24"/>
        </w:rPr>
        <w:t xml:space="preserve">Kami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develop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Monitoring dan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komprehensif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UMSIDA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support research-based evaluation.”</w:t>
      </w:r>
    </w:p>
    <w:p w14:paraId="2DFA7696" w14:textId="16886C91" w:rsidR="001F34AE" w:rsidRDefault="001F34AE" w:rsidP="001F34AE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FAE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0B2FAE" w:rsidRPr="000B2FA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FAE" w:rsidRPr="000B2FA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0B2FAE"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FAE" w:rsidRPr="000B2FAE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="000B2FAE" w:rsidRPr="000B2FAE">
        <w:rPr>
          <w:rFonts w:ascii="Times New Roman" w:hAnsi="Times New Roman" w:cs="Times New Roman"/>
          <w:sz w:val="24"/>
          <w:szCs w:val="24"/>
        </w:rPr>
        <w:t xml:space="preserve"> dan target </w:t>
      </w:r>
      <w:proofErr w:type="spellStart"/>
      <w:r w:rsidR="000B2FAE" w:rsidRPr="000B2FA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="000B2FAE"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FAE" w:rsidRPr="000B2FA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="000B2FAE"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FAE" w:rsidRPr="000B2F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B2FAE" w:rsidRPr="000B2FAE">
        <w:rPr>
          <w:rFonts w:ascii="Times New Roman" w:hAnsi="Times New Roman" w:cs="Times New Roman"/>
          <w:sz w:val="24"/>
          <w:szCs w:val="24"/>
        </w:rPr>
        <w:t xml:space="preserve"> SD MICA?</w:t>
      </w:r>
    </w:p>
    <w:p w14:paraId="25ACFE48" w14:textId="77777777" w:rsidR="000B2FAE" w:rsidRPr="000B2FAE" w:rsidRDefault="000B2FAE" w:rsidP="000B2FAE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2FAE">
        <w:rPr>
          <w:rFonts w:ascii="Times New Roman" w:hAnsi="Times New Roman" w:cs="Times New Roman"/>
          <w:b/>
          <w:bCs/>
          <w:sz w:val="24"/>
          <w:szCs w:val="24"/>
        </w:rPr>
        <w:t>Jawab: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2FAE">
        <w:rPr>
          <w:rFonts w:ascii="Times New Roman" w:hAnsi="Times New Roman" w:cs="Times New Roman"/>
          <w:sz w:val="24"/>
          <w:szCs w:val="24"/>
        </w:rPr>
        <w:t>“Harapan dan target kami:</w:t>
      </w:r>
    </w:p>
    <w:p w14:paraId="01DAFD30" w14:textId="77777777" w:rsidR="000B2FAE" w:rsidRDefault="000B2FAE" w:rsidP="000B2FAE">
      <w:pPr>
        <w:pStyle w:val="ListParagraph"/>
        <w:numPr>
          <w:ilvl w:val="0"/>
          <w:numId w:val="11"/>
        </w:numPr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(1-2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1 GPK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0B2FAE">
        <w:rPr>
          <w:rFonts w:ascii="Times New Roman" w:hAnsi="Times New Roman" w:cs="Times New Roman"/>
          <w:sz w:val="24"/>
          <w:szCs w:val="24"/>
        </w:rPr>
        <w:t>odul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Volume 1, 2, 3 ready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0B2FAE">
        <w:rPr>
          <w:rFonts w:ascii="Times New Roman" w:hAnsi="Times New Roman" w:cs="Times New Roman"/>
          <w:sz w:val="24"/>
          <w:szCs w:val="24"/>
        </w:rPr>
        <w:t>ubrik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ABK yang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terstandar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5D5CF53" w14:textId="77777777" w:rsidR="000B2FAE" w:rsidRDefault="000B2FAE" w:rsidP="000B2FAE">
      <w:pPr>
        <w:pStyle w:val="ListParagraph"/>
        <w:numPr>
          <w:ilvl w:val="0"/>
          <w:numId w:val="11"/>
        </w:numPr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(3-5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GPK fully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institusional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0B2FAE">
        <w:rPr>
          <w:rFonts w:ascii="Times New Roman" w:hAnsi="Times New Roman" w:cs="Times New Roman"/>
          <w:sz w:val="24"/>
          <w:szCs w:val="24"/>
        </w:rPr>
        <w:t>embelajaran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fully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Pr="000B2FAE">
        <w:rPr>
          <w:rFonts w:ascii="Times New Roman" w:hAnsi="Times New Roman" w:cs="Times New Roman"/>
          <w:sz w:val="24"/>
          <w:szCs w:val="24"/>
        </w:rPr>
        <w:t xml:space="preserve">uru-guru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expert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567EB9" w14:textId="77777777" w:rsidR="00115DCD" w:rsidRDefault="000B2FAE" w:rsidP="00115DCD">
      <w:pPr>
        <w:pStyle w:val="ListParagraph"/>
        <w:numPr>
          <w:ilvl w:val="0"/>
          <w:numId w:val="11"/>
        </w:numPr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Panjang (5-10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>):</w:t>
      </w:r>
      <w:r w:rsidR="00115DCD">
        <w:rPr>
          <w:rFonts w:ascii="Times New Roman" w:hAnsi="Times New Roman" w:cs="Times New Roman"/>
          <w:sz w:val="24"/>
          <w:szCs w:val="24"/>
        </w:rPr>
        <w:t xml:space="preserve"> </w:t>
      </w:r>
      <w:r w:rsidRPr="000B2FAE">
        <w:rPr>
          <w:rFonts w:ascii="Times New Roman" w:hAnsi="Times New Roman" w:cs="Times New Roman"/>
          <w:sz w:val="24"/>
          <w:szCs w:val="24"/>
        </w:rPr>
        <w:t xml:space="preserve">SD MICA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wilayah Jatim</w:t>
      </w:r>
      <w:r w:rsidR="00115DCD">
        <w:rPr>
          <w:rFonts w:ascii="Times New Roman" w:hAnsi="Times New Roman" w:cs="Times New Roman"/>
          <w:sz w:val="24"/>
          <w:szCs w:val="24"/>
        </w:rPr>
        <w:t>, p</w:t>
      </w:r>
      <w:r w:rsidRPr="000B2FAE">
        <w:rPr>
          <w:rFonts w:ascii="Times New Roman" w:hAnsi="Times New Roman" w:cs="Times New Roman"/>
          <w:sz w:val="24"/>
          <w:szCs w:val="24"/>
        </w:rPr>
        <w:t xml:space="preserve">unya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of excellence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inklusif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rujukan</w:t>
      </w:r>
      <w:proofErr w:type="spellEnd"/>
      <w:r w:rsidR="00115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5DCD">
        <w:rPr>
          <w:rFonts w:ascii="Times New Roman" w:hAnsi="Times New Roman" w:cs="Times New Roman"/>
          <w:sz w:val="24"/>
          <w:szCs w:val="24"/>
        </w:rPr>
        <w:t>s</w:t>
      </w:r>
      <w:r w:rsidRPr="000B2FAE">
        <w:rPr>
          <w:rFonts w:ascii="Times New Roman" w:hAnsi="Times New Roman" w:cs="Times New Roman"/>
          <w:sz w:val="24"/>
          <w:szCs w:val="24"/>
        </w:rPr>
        <w:t>emua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alumni kami (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ABK)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sukses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0B2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FAE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115DCD">
        <w:rPr>
          <w:rFonts w:ascii="Times New Roman" w:hAnsi="Times New Roman" w:cs="Times New Roman"/>
          <w:sz w:val="24"/>
          <w:szCs w:val="24"/>
        </w:rPr>
        <w:t>.</w:t>
      </w:r>
    </w:p>
    <w:p w14:paraId="0AB9C0DC" w14:textId="0ADF2336" w:rsidR="000B2FAE" w:rsidRPr="00115DCD" w:rsidRDefault="000B2FAE" w:rsidP="00115DCD">
      <w:pPr>
        <w:pStyle w:val="ListParagraph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5DCD">
        <w:rPr>
          <w:rFonts w:ascii="Times New Roman" w:hAnsi="Times New Roman" w:cs="Times New Roman"/>
          <w:sz w:val="24"/>
          <w:szCs w:val="24"/>
        </w:rPr>
        <w:t xml:space="preserve">Ini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ambisius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DCD">
        <w:rPr>
          <w:rFonts w:ascii="Times New Roman" w:hAnsi="Times New Roman" w:cs="Times New Roman"/>
          <w:sz w:val="24"/>
          <w:szCs w:val="24"/>
        </w:rPr>
        <w:t>tercapai</w:t>
      </w:r>
      <w:proofErr w:type="spellEnd"/>
      <w:r w:rsidRPr="00115DCD">
        <w:rPr>
          <w:rFonts w:ascii="Times New Roman" w:hAnsi="Times New Roman" w:cs="Times New Roman"/>
          <w:sz w:val="24"/>
          <w:szCs w:val="24"/>
        </w:rPr>
        <w:t>.”</w:t>
      </w:r>
    </w:p>
    <w:sectPr w:rsidR="000B2FAE" w:rsidRPr="00115D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0327"/>
    <w:multiLevelType w:val="hybridMultilevel"/>
    <w:tmpl w:val="2EFE3262"/>
    <w:lvl w:ilvl="0" w:tplc="38090011">
      <w:start w:val="1"/>
      <w:numFmt w:val="decimal"/>
      <w:lvlText w:val="%1)"/>
      <w:lvlJc w:val="left"/>
      <w:pPr>
        <w:ind w:left="1429" w:hanging="360"/>
      </w:p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8644BC"/>
    <w:multiLevelType w:val="hybridMultilevel"/>
    <w:tmpl w:val="5762A268"/>
    <w:lvl w:ilvl="0" w:tplc="E594F3B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C502C78"/>
    <w:multiLevelType w:val="hybridMultilevel"/>
    <w:tmpl w:val="888607DC"/>
    <w:lvl w:ilvl="0" w:tplc="BF2A33E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7EA37E5"/>
    <w:multiLevelType w:val="hybridMultilevel"/>
    <w:tmpl w:val="3FE807F0"/>
    <w:lvl w:ilvl="0" w:tplc="FF9ED41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0162A3"/>
    <w:multiLevelType w:val="hybridMultilevel"/>
    <w:tmpl w:val="A02C2BCE"/>
    <w:lvl w:ilvl="0" w:tplc="38090011">
      <w:start w:val="1"/>
      <w:numFmt w:val="decimal"/>
      <w:lvlText w:val="%1)"/>
      <w:lvlJc w:val="left"/>
      <w:pPr>
        <w:ind w:left="1429" w:hanging="360"/>
      </w:p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E47293"/>
    <w:multiLevelType w:val="hybridMultilevel"/>
    <w:tmpl w:val="3D6E3602"/>
    <w:lvl w:ilvl="0" w:tplc="3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CC3234F"/>
    <w:multiLevelType w:val="hybridMultilevel"/>
    <w:tmpl w:val="A5066DF8"/>
    <w:lvl w:ilvl="0" w:tplc="234473F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ED0470D"/>
    <w:multiLevelType w:val="hybridMultilevel"/>
    <w:tmpl w:val="3878A9A6"/>
    <w:lvl w:ilvl="0" w:tplc="1FF2DD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703A36"/>
    <w:multiLevelType w:val="hybridMultilevel"/>
    <w:tmpl w:val="8CC4C13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F26C8"/>
    <w:multiLevelType w:val="hybridMultilevel"/>
    <w:tmpl w:val="19900840"/>
    <w:lvl w:ilvl="0" w:tplc="3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62F50E67"/>
    <w:multiLevelType w:val="hybridMultilevel"/>
    <w:tmpl w:val="DEB0AE86"/>
    <w:lvl w:ilvl="0" w:tplc="BE7401B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B7070D"/>
    <w:multiLevelType w:val="hybridMultilevel"/>
    <w:tmpl w:val="6024DC24"/>
    <w:lvl w:ilvl="0" w:tplc="3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75B03B27"/>
    <w:multiLevelType w:val="hybridMultilevel"/>
    <w:tmpl w:val="AF5E19A2"/>
    <w:lvl w:ilvl="0" w:tplc="B36A9E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AD"/>
    <w:rsid w:val="000B2FAE"/>
    <w:rsid w:val="00101D0F"/>
    <w:rsid w:val="00115DCD"/>
    <w:rsid w:val="001F34AE"/>
    <w:rsid w:val="002A7D6F"/>
    <w:rsid w:val="00365E08"/>
    <w:rsid w:val="0039196A"/>
    <w:rsid w:val="005B52AD"/>
    <w:rsid w:val="00675930"/>
    <w:rsid w:val="007C7DC9"/>
    <w:rsid w:val="007F68B8"/>
    <w:rsid w:val="00805794"/>
    <w:rsid w:val="008C3EA1"/>
    <w:rsid w:val="009245D0"/>
    <w:rsid w:val="00AE09E1"/>
    <w:rsid w:val="00AF1728"/>
    <w:rsid w:val="00BB2254"/>
    <w:rsid w:val="00C50BC4"/>
    <w:rsid w:val="00D1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DF57"/>
  <w15:chartTrackingRefBased/>
  <w15:docId w15:val="{D70AB114-0A29-4970-AE1F-BA439FBB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2026-02-10T11:23:00Z</dcterms:created>
  <dcterms:modified xsi:type="dcterms:W3CDTF">2026-02-18T23:08:00Z</dcterms:modified>
</cp:coreProperties>
</file>